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26AC8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45F63DB1" w14:textId="77777777" w:rsidTr="00935FAD">
        <w:tc>
          <w:tcPr>
            <w:tcW w:w="4751" w:type="dxa"/>
          </w:tcPr>
          <w:p w14:paraId="2EF74A02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FDEEFE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6A6BEE6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228F37A2" w14:textId="77777777" w:rsidTr="00935FAD">
        <w:tc>
          <w:tcPr>
            <w:tcW w:w="4751" w:type="dxa"/>
          </w:tcPr>
          <w:p w14:paraId="12A99BBA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0FC7DBA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01436307" w14:textId="77777777" w:rsidR="009934ED" w:rsidRDefault="009934ED" w:rsidP="00B8274E">
            <w:pPr>
              <w:rPr>
                <w:b/>
              </w:rPr>
            </w:pPr>
          </w:p>
          <w:p w14:paraId="113ABB98" w14:textId="77777777" w:rsidR="00B8274E" w:rsidRPr="00AD3BF7" w:rsidRDefault="005C67C5" w:rsidP="00B8274E">
            <w:pPr>
              <w:rPr>
                <w:b/>
              </w:rPr>
            </w:pPr>
            <w:r>
              <w:rPr>
                <w:b/>
              </w:rPr>
              <w:t>“VERSO L’INFORMATICA E OLTRE”</w:t>
            </w:r>
          </w:p>
          <w:p w14:paraId="153B649A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6E40543B" w14:textId="77777777" w:rsidTr="00935FAD">
        <w:tc>
          <w:tcPr>
            <w:tcW w:w="4751" w:type="dxa"/>
          </w:tcPr>
          <w:p w14:paraId="6B560F36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5F928C81" w14:textId="77777777" w:rsidR="00B8274E" w:rsidRPr="005C67C5" w:rsidRDefault="005C67C5" w:rsidP="005C67C5">
            <w:pPr>
              <w:rPr>
                <w:b/>
              </w:rPr>
            </w:pPr>
            <w:r>
              <w:t xml:space="preserve">                            </w:t>
            </w:r>
            <w:r w:rsidR="00B8274E" w:rsidRPr="005C67C5">
              <w:rPr>
                <w:b/>
              </w:rPr>
              <w:t>Progetto nuovo</w:t>
            </w:r>
          </w:p>
        </w:tc>
        <w:tc>
          <w:tcPr>
            <w:tcW w:w="4759" w:type="dxa"/>
          </w:tcPr>
          <w:p w14:paraId="14251917" w14:textId="77777777" w:rsidR="00B8274E" w:rsidRPr="00AD3BF7" w:rsidRDefault="00B8274E" w:rsidP="00B8274E">
            <w:pPr>
              <w:ind w:left="360"/>
            </w:pPr>
          </w:p>
        </w:tc>
      </w:tr>
      <w:tr w:rsidR="00B8274E" w:rsidRPr="00AD3BF7" w14:paraId="6CD3A592" w14:textId="77777777" w:rsidTr="00935FAD">
        <w:tc>
          <w:tcPr>
            <w:tcW w:w="4751" w:type="dxa"/>
          </w:tcPr>
          <w:p w14:paraId="34EC4336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66DB381F" w14:textId="77777777" w:rsidR="00B8274E" w:rsidRPr="00C66CBF" w:rsidRDefault="005C67C5" w:rsidP="00C66CBF">
            <w:pPr>
              <w:jc w:val="center"/>
              <w:rPr>
                <w:b/>
              </w:rPr>
            </w:pPr>
            <w:r w:rsidRPr="005C67C5">
              <w:rPr>
                <w:b/>
              </w:rPr>
              <w:t>Prof. Santi Andrea</w:t>
            </w:r>
          </w:p>
        </w:tc>
        <w:tc>
          <w:tcPr>
            <w:tcW w:w="4759" w:type="dxa"/>
          </w:tcPr>
          <w:p w14:paraId="0304DE5F" w14:textId="54E33092" w:rsidR="00B8274E" w:rsidRPr="00AD3BF7" w:rsidRDefault="00C05E4A" w:rsidP="00B8274E">
            <w:r>
              <w:t>Istituto Mattei di Fiorenzuola D’Arda</w:t>
            </w:r>
            <w:bookmarkStart w:id="0" w:name="_GoBack"/>
            <w:bookmarkEnd w:id="0"/>
          </w:p>
        </w:tc>
      </w:tr>
      <w:tr w:rsidR="00B8274E" w:rsidRPr="00AD3BF7" w14:paraId="7940774A" w14:textId="77777777" w:rsidTr="00935FAD">
        <w:tc>
          <w:tcPr>
            <w:tcW w:w="4751" w:type="dxa"/>
          </w:tcPr>
          <w:p w14:paraId="0E83C1B0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6FAA39DA" w14:textId="77777777" w:rsidR="00B8274E" w:rsidRPr="00AD3BF7" w:rsidRDefault="00B8274E" w:rsidP="00B8274E"/>
          <w:p w14:paraId="707A53E2" w14:textId="77777777" w:rsidR="00B8274E" w:rsidRPr="00AD3BF7" w:rsidRDefault="00B8274E" w:rsidP="00B8274E"/>
        </w:tc>
        <w:tc>
          <w:tcPr>
            <w:tcW w:w="4759" w:type="dxa"/>
          </w:tcPr>
          <w:p w14:paraId="1FF0F054" w14:textId="77777777" w:rsidR="00B8274E" w:rsidRPr="00AD3BF7" w:rsidRDefault="00B8274E" w:rsidP="00B8274E"/>
        </w:tc>
      </w:tr>
      <w:tr w:rsidR="00B8274E" w:rsidRPr="00AD3BF7" w14:paraId="387EA4ED" w14:textId="77777777" w:rsidTr="00935FAD">
        <w:tc>
          <w:tcPr>
            <w:tcW w:w="4751" w:type="dxa"/>
          </w:tcPr>
          <w:p w14:paraId="392D5B9A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1C1FF764" w14:textId="77777777" w:rsidR="00B8274E" w:rsidRPr="00AD3BF7" w:rsidRDefault="00B8274E" w:rsidP="00B8274E"/>
        </w:tc>
        <w:tc>
          <w:tcPr>
            <w:tcW w:w="4767" w:type="dxa"/>
          </w:tcPr>
          <w:p w14:paraId="11628602" w14:textId="77777777" w:rsidR="00B8274E" w:rsidRPr="00AD3BF7" w:rsidRDefault="005C67C5" w:rsidP="00B8274E">
            <w:pPr>
              <w:pStyle w:val="Paragrafoelenco"/>
            </w:pPr>
            <w:r>
              <w:t xml:space="preserve">Il progetto consiste nell’acquisto e nell’utilizzo di un laboratorio mobile informatico all’interno della palazzina del Liceo Scientifico. </w:t>
            </w:r>
            <w:r w:rsidRPr="005C67C5">
              <w:t>Il laboratorio mobile informatico si configura così come un’opportunità di lavoro non vincolata all’utilizzo dei classici laboratori di informatica che non sempre riescono a soddisfare le richieste di utilizzo nel rapporto classi/laboratorio. Inoltre consente la fruizione di presentazioni e visione di documenti digitali in spazi destrutturati</w:t>
            </w:r>
            <w:r w:rsidR="009934ED">
              <w:t>.</w:t>
            </w:r>
            <w:r w:rsidR="001B789E">
              <w:t xml:space="preserve"> </w:t>
            </w:r>
            <w:r w:rsidR="009934ED">
              <w:t>Il laboratorio mobile consterebbe di un carrello di ricarica e di 30 Notebook.</w:t>
            </w:r>
          </w:p>
        </w:tc>
        <w:tc>
          <w:tcPr>
            <w:tcW w:w="4759" w:type="dxa"/>
          </w:tcPr>
          <w:p w14:paraId="0BBBA391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CFE3900" w14:textId="77777777" w:rsidTr="00935FAD">
        <w:tc>
          <w:tcPr>
            <w:tcW w:w="4751" w:type="dxa"/>
          </w:tcPr>
          <w:p w14:paraId="6D89FB3A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6177C5D2" w14:textId="77777777" w:rsidR="00B8274E" w:rsidRDefault="00B8274E" w:rsidP="009934ED">
            <w:pPr>
              <w:pStyle w:val="Paragrafoelenco"/>
              <w:spacing w:line="360" w:lineRule="auto"/>
            </w:pPr>
            <w:r w:rsidRPr="00AD3BF7">
              <w:t xml:space="preserve">Nuovo – </w:t>
            </w:r>
            <w:r w:rsidR="00DB4EE7">
              <w:t xml:space="preserve">  Si stima un budget di 23</w:t>
            </w:r>
            <w:r w:rsidR="009934ED">
              <w:t>000€:</w:t>
            </w:r>
          </w:p>
          <w:p w14:paraId="4AECFCE7" w14:textId="77777777" w:rsidR="009934ED" w:rsidRDefault="00DB4EE7" w:rsidP="009934ED">
            <w:pPr>
              <w:pStyle w:val="Paragrafoelenco"/>
              <w:spacing w:line="360" w:lineRule="auto"/>
            </w:pPr>
            <w:r>
              <w:t>20</w:t>
            </w:r>
            <w:r w:rsidR="009934ED">
              <w:t>00 € per il carrello mobile di ricarica</w:t>
            </w:r>
            <w:r w:rsidR="001B789E">
              <w:t xml:space="preserve"> con possibile </w:t>
            </w:r>
            <w:proofErr w:type="spellStart"/>
            <w:r w:rsidR="001B789E">
              <w:t>autosanificatore</w:t>
            </w:r>
            <w:proofErr w:type="spellEnd"/>
            <w:r w:rsidR="001B789E">
              <w:t xml:space="preserve"> incorporato.</w:t>
            </w:r>
          </w:p>
          <w:p w14:paraId="00AF0E2D" w14:textId="77777777" w:rsidR="009934ED" w:rsidRPr="00AD3BF7" w:rsidRDefault="009934ED" w:rsidP="00DB4EE7">
            <w:pPr>
              <w:pStyle w:val="Paragrafoelenco"/>
              <w:spacing w:line="360" w:lineRule="auto"/>
            </w:pPr>
            <w:r>
              <w:t xml:space="preserve">€ </w:t>
            </w:r>
            <w:r w:rsidR="00DB4EE7">
              <w:t>700</w:t>
            </w:r>
            <w:r>
              <w:t xml:space="preserve"> per </w:t>
            </w:r>
            <w:r w:rsidR="001B789E">
              <w:t xml:space="preserve">ogni </w:t>
            </w:r>
            <w:r>
              <w:t>Notebook</w:t>
            </w:r>
            <w:r w:rsidR="00DB4EE7">
              <w:t xml:space="preserve"> </w:t>
            </w:r>
            <w:proofErr w:type="gramStart"/>
            <w:r w:rsidR="00DB4EE7">
              <w:t>( con</w:t>
            </w:r>
            <w:proofErr w:type="gramEnd"/>
            <w:r w:rsidR="00DB4EE7">
              <w:t xml:space="preserve"> almeno 0.5TB di memoria a stato solido, 16 GB di RAM, processore I5 o I7 e possibilmente scheda video dedicata)</w:t>
            </w:r>
          </w:p>
        </w:tc>
        <w:tc>
          <w:tcPr>
            <w:tcW w:w="4759" w:type="dxa"/>
          </w:tcPr>
          <w:p w14:paraId="56BF892C" w14:textId="77777777" w:rsidR="00B8274E" w:rsidRPr="00AD3BF7" w:rsidRDefault="00B8274E" w:rsidP="00B8274E">
            <w:pPr>
              <w:ind w:left="360"/>
            </w:pPr>
          </w:p>
        </w:tc>
      </w:tr>
      <w:tr w:rsidR="00B8274E" w:rsidRPr="00AD3BF7" w14:paraId="48A24AAF" w14:textId="77777777" w:rsidTr="00935FAD">
        <w:tc>
          <w:tcPr>
            <w:tcW w:w="4751" w:type="dxa"/>
          </w:tcPr>
          <w:p w14:paraId="0FDD760B" w14:textId="77777777" w:rsidR="00B8274E" w:rsidRPr="00AD3BF7" w:rsidRDefault="00B8274E" w:rsidP="00B8274E">
            <w:r w:rsidRPr="00AD3BF7">
              <w:lastRenderedPageBreak/>
              <w:t>In caso di progetto già realizzato, periodo di realizzazione</w:t>
            </w:r>
          </w:p>
        </w:tc>
        <w:tc>
          <w:tcPr>
            <w:tcW w:w="4767" w:type="dxa"/>
          </w:tcPr>
          <w:p w14:paraId="3E062A96" w14:textId="77777777" w:rsidR="00B8274E" w:rsidRPr="00AD3BF7" w:rsidRDefault="00B8274E" w:rsidP="00B8274E"/>
        </w:tc>
        <w:tc>
          <w:tcPr>
            <w:tcW w:w="4759" w:type="dxa"/>
          </w:tcPr>
          <w:p w14:paraId="0D9C84E0" w14:textId="77777777" w:rsidR="00B8274E" w:rsidRPr="00AD3BF7" w:rsidRDefault="00B8274E" w:rsidP="00B8274E"/>
        </w:tc>
      </w:tr>
      <w:tr w:rsidR="00B8274E" w:rsidRPr="00AD3BF7" w14:paraId="536CA87F" w14:textId="77777777" w:rsidTr="00935FAD">
        <w:tc>
          <w:tcPr>
            <w:tcW w:w="4751" w:type="dxa"/>
          </w:tcPr>
          <w:p w14:paraId="1517F617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</w:tc>
        <w:tc>
          <w:tcPr>
            <w:tcW w:w="4767" w:type="dxa"/>
          </w:tcPr>
          <w:p w14:paraId="53489404" w14:textId="77777777" w:rsidR="00B8274E" w:rsidRPr="00AD3BF7" w:rsidRDefault="00B8274E" w:rsidP="00B8274E"/>
        </w:tc>
        <w:tc>
          <w:tcPr>
            <w:tcW w:w="4759" w:type="dxa"/>
          </w:tcPr>
          <w:p w14:paraId="2263381E" w14:textId="77777777" w:rsidR="00B8274E" w:rsidRPr="00AD3BF7" w:rsidRDefault="00B8274E" w:rsidP="00B8274E"/>
        </w:tc>
      </w:tr>
      <w:tr w:rsidR="00B8274E" w:rsidRPr="00AD3BF7" w14:paraId="7A9BF5BA" w14:textId="77777777" w:rsidTr="00935FAD">
        <w:tc>
          <w:tcPr>
            <w:tcW w:w="4751" w:type="dxa"/>
          </w:tcPr>
          <w:p w14:paraId="0A88E290" w14:textId="77777777" w:rsidR="00B8274E" w:rsidRPr="00AD3BF7" w:rsidRDefault="00B8274E" w:rsidP="00B8274E">
            <w:r w:rsidRPr="00AD3BF7">
              <w:t>Risultati attesi del progetto proposto</w:t>
            </w:r>
          </w:p>
          <w:p w14:paraId="40685A4C" w14:textId="77777777" w:rsidR="00B8274E" w:rsidRPr="00AD3BF7" w:rsidRDefault="00B8274E" w:rsidP="00B8274E"/>
        </w:tc>
        <w:tc>
          <w:tcPr>
            <w:tcW w:w="4767" w:type="dxa"/>
          </w:tcPr>
          <w:p w14:paraId="7E5CE0FC" w14:textId="77777777" w:rsidR="009934ED" w:rsidRPr="009934ED" w:rsidRDefault="009934ED" w:rsidP="009934ED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</w:pPr>
            <w:r w:rsidRPr="009934ED">
              <w:rPr>
                <w:rFonts w:ascii="Open Sans" w:eastAsia="Times New Roman" w:hAnsi="Open Sans" w:cs="Open Sans"/>
                <w:color w:val="222222"/>
                <w:lang w:eastAsia="it-IT"/>
              </w:rPr>
              <w:t>M</w:t>
            </w:r>
            <w:r w:rsidRPr="009934ED">
              <w:t>aggior utilizzo da parte dei docenti di materiale online e risorse multimediali</w:t>
            </w:r>
          </w:p>
          <w:p w14:paraId="4C301969" w14:textId="77777777" w:rsidR="009934ED" w:rsidRPr="009934ED" w:rsidRDefault="009934ED" w:rsidP="009934ED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</w:pPr>
            <w:r w:rsidRPr="009934ED">
              <w:t>Miglioramento del successo formativo degli allievi nelle discipline curricolari</w:t>
            </w:r>
          </w:p>
          <w:p w14:paraId="6C4BA057" w14:textId="77777777" w:rsidR="009934ED" w:rsidRPr="009934ED" w:rsidRDefault="009934ED" w:rsidP="009934ED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</w:pPr>
            <w:r w:rsidRPr="009934ED">
              <w:t>Maggior utilizzo di strumenti tecnologici nella didattica</w:t>
            </w:r>
          </w:p>
          <w:p w14:paraId="2C532996" w14:textId="77777777" w:rsidR="00B8274E" w:rsidRPr="009934ED" w:rsidRDefault="009934ED" w:rsidP="009934ED">
            <w:pPr>
              <w:pStyle w:val="Paragrafoelenco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</w:pPr>
            <w:r w:rsidRPr="009934ED">
              <w:t>Miglioramento della progettazione verso una didattica personalizzata e inclusiva</w:t>
            </w:r>
          </w:p>
        </w:tc>
        <w:tc>
          <w:tcPr>
            <w:tcW w:w="4759" w:type="dxa"/>
          </w:tcPr>
          <w:p w14:paraId="0D6F1C43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3B7D76E3" w14:textId="77777777" w:rsidTr="00935FAD">
        <w:tc>
          <w:tcPr>
            <w:tcW w:w="4751" w:type="dxa"/>
          </w:tcPr>
          <w:p w14:paraId="4C2ED409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3B8933AA" w14:textId="77777777" w:rsidR="00B8274E" w:rsidRPr="00AD3BF7" w:rsidRDefault="009934ED" w:rsidP="00B8274E">
            <w:pPr>
              <w:pStyle w:val="Paragrafoelenco"/>
              <w:rPr>
                <w:b/>
              </w:rPr>
            </w:pPr>
            <w:r>
              <w:rPr>
                <w:sz w:val="24"/>
                <w:szCs w:val="24"/>
              </w:rPr>
              <w:t>2022-2023</w:t>
            </w:r>
          </w:p>
        </w:tc>
        <w:tc>
          <w:tcPr>
            <w:tcW w:w="4759" w:type="dxa"/>
          </w:tcPr>
          <w:p w14:paraId="198FC4CC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4CD1A2E0" w14:textId="77777777" w:rsidTr="00935FAD">
        <w:tc>
          <w:tcPr>
            <w:tcW w:w="4751" w:type="dxa"/>
          </w:tcPr>
          <w:p w14:paraId="5746C5D2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511FDD95" w14:textId="77777777" w:rsidR="00B8274E" w:rsidRPr="009934ED" w:rsidRDefault="009934ED" w:rsidP="00B8274E">
            <w:pPr>
              <w:pStyle w:val="Paragrafoelenco"/>
            </w:pPr>
            <w:r w:rsidRPr="009934ED">
              <w:t>Dall’anno di possibile avvio in poi</w:t>
            </w:r>
          </w:p>
        </w:tc>
        <w:tc>
          <w:tcPr>
            <w:tcW w:w="4759" w:type="dxa"/>
          </w:tcPr>
          <w:p w14:paraId="4E84843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38A07B0A" w14:textId="77777777" w:rsidTr="00935FAD">
        <w:tc>
          <w:tcPr>
            <w:tcW w:w="4751" w:type="dxa"/>
          </w:tcPr>
          <w:p w14:paraId="2162443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51E0C25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368C1F7B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0512EBCB" w14:textId="77777777" w:rsidTr="00935FAD">
        <w:tc>
          <w:tcPr>
            <w:tcW w:w="4751" w:type="dxa"/>
          </w:tcPr>
          <w:p w14:paraId="7F9D01CD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455B0724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502DB8AF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14E25B16" w14:textId="77777777" w:rsidTr="00935FAD">
        <w:tc>
          <w:tcPr>
            <w:tcW w:w="4751" w:type="dxa"/>
          </w:tcPr>
          <w:p w14:paraId="41EC7289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26F2B68E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85235AF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3000EE42" w14:textId="77777777" w:rsidTr="00935FAD">
        <w:tc>
          <w:tcPr>
            <w:tcW w:w="4751" w:type="dxa"/>
          </w:tcPr>
          <w:p w14:paraId="4ACD0CAB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376BE65F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417193B8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3D3CBF14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5E7B35CF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37CC3458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0029F264" w14:textId="77777777" w:rsidTr="00935FAD">
        <w:tc>
          <w:tcPr>
            <w:tcW w:w="4751" w:type="dxa"/>
          </w:tcPr>
          <w:p w14:paraId="2EC12F19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443892BF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496279DC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61E9C9E8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60F3B314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710A2780" w14:textId="77777777" w:rsidTr="00935FAD">
        <w:tc>
          <w:tcPr>
            <w:tcW w:w="4751" w:type="dxa"/>
          </w:tcPr>
          <w:p w14:paraId="64449DEC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376B5E66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2D1133FD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08044EF3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2855722E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60C962D9" w14:textId="77777777" w:rsidTr="00935FAD">
        <w:tc>
          <w:tcPr>
            <w:tcW w:w="4751" w:type="dxa"/>
          </w:tcPr>
          <w:p w14:paraId="2D9A3CB5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1117B21D" w14:textId="77777777" w:rsidR="00B8274E" w:rsidRPr="00AD3BF7" w:rsidRDefault="00B8274E" w:rsidP="00B8274E"/>
        </w:tc>
        <w:tc>
          <w:tcPr>
            <w:tcW w:w="4767" w:type="dxa"/>
          </w:tcPr>
          <w:p w14:paraId="5518CB84" w14:textId="77777777" w:rsidR="00B8274E" w:rsidRPr="00AD3BF7" w:rsidRDefault="00B8274E" w:rsidP="00B8274E"/>
        </w:tc>
        <w:tc>
          <w:tcPr>
            <w:tcW w:w="4759" w:type="dxa"/>
          </w:tcPr>
          <w:p w14:paraId="33445DA5" w14:textId="77777777" w:rsidR="00B8274E" w:rsidRPr="00AD3BF7" w:rsidRDefault="00B8274E" w:rsidP="00B8274E"/>
        </w:tc>
      </w:tr>
      <w:tr w:rsidR="00B8274E" w14:paraId="7EF1AADE" w14:textId="77777777" w:rsidTr="00935FAD">
        <w:tc>
          <w:tcPr>
            <w:tcW w:w="4751" w:type="dxa"/>
          </w:tcPr>
          <w:p w14:paraId="28E20BDB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02ED8F0E" w14:textId="77777777" w:rsidR="00B8274E" w:rsidRDefault="00B8274E" w:rsidP="00B8274E"/>
        </w:tc>
        <w:tc>
          <w:tcPr>
            <w:tcW w:w="4759" w:type="dxa"/>
          </w:tcPr>
          <w:p w14:paraId="6E95ABEE" w14:textId="77777777" w:rsidR="00B8274E" w:rsidRDefault="00B8274E" w:rsidP="00B8274E"/>
        </w:tc>
      </w:tr>
    </w:tbl>
    <w:p w14:paraId="1834FCAA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A5A07"/>
    <w:multiLevelType w:val="multilevel"/>
    <w:tmpl w:val="F036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ED65AF"/>
    <w:multiLevelType w:val="hybridMultilevel"/>
    <w:tmpl w:val="6CD4841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B2"/>
    <w:rsid w:val="00001E85"/>
    <w:rsid w:val="000E2D62"/>
    <w:rsid w:val="001B789E"/>
    <w:rsid w:val="002A076D"/>
    <w:rsid w:val="00301DC1"/>
    <w:rsid w:val="0039114C"/>
    <w:rsid w:val="003D1249"/>
    <w:rsid w:val="00416809"/>
    <w:rsid w:val="00442A10"/>
    <w:rsid w:val="00467B7E"/>
    <w:rsid w:val="00575E7F"/>
    <w:rsid w:val="005C67C5"/>
    <w:rsid w:val="00642A25"/>
    <w:rsid w:val="006552B2"/>
    <w:rsid w:val="00686233"/>
    <w:rsid w:val="006B13AE"/>
    <w:rsid w:val="006C38F8"/>
    <w:rsid w:val="008F22DB"/>
    <w:rsid w:val="00935FAD"/>
    <w:rsid w:val="00971A09"/>
    <w:rsid w:val="009934ED"/>
    <w:rsid w:val="00AD3BF7"/>
    <w:rsid w:val="00B8274E"/>
    <w:rsid w:val="00C0520E"/>
    <w:rsid w:val="00C05E4A"/>
    <w:rsid w:val="00C66CBF"/>
    <w:rsid w:val="00C909E6"/>
    <w:rsid w:val="00D22183"/>
    <w:rsid w:val="00D67606"/>
    <w:rsid w:val="00D767C6"/>
    <w:rsid w:val="00DB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67EC7"/>
  <w15:docId w15:val="{4E616091-BC30-4E52-B2DE-475382E5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F2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68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68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AE7654-9FEF-4087-BD22-2A2716143635}"/>
</file>

<file path=customXml/itemProps2.xml><?xml version="1.0" encoding="utf-8"?>
<ds:datastoreItem xmlns:ds="http://schemas.openxmlformats.org/officeDocument/2006/customXml" ds:itemID="{8E9CDF4D-1E47-4AC2-862B-AC195C0D56C7}"/>
</file>

<file path=customXml/itemProps3.xml><?xml version="1.0" encoding="utf-8"?>
<ds:datastoreItem xmlns:ds="http://schemas.openxmlformats.org/officeDocument/2006/customXml" ds:itemID="{CBDA2A71-BB94-4F0D-B734-B0B556F3F5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fidimp01</cp:lastModifiedBy>
  <cp:revision>3</cp:revision>
  <cp:lastPrinted>2022-01-19T05:55:00Z</cp:lastPrinted>
  <dcterms:created xsi:type="dcterms:W3CDTF">2022-01-22T14:25:00Z</dcterms:created>
  <dcterms:modified xsi:type="dcterms:W3CDTF">2022-02-14T14:50:00Z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